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419"/>
        <w:gridCol w:w="4672"/>
        <w:gridCol w:w="2409"/>
        <w:gridCol w:w="2419"/>
        <w:gridCol w:w="2259"/>
        <w:gridCol w:w="2273"/>
      </w:tblGrid>
      <w:tr w:rsidR="002A2154" w:rsidRPr="004E2043" w:rsidTr="00E610CA">
        <w:trPr>
          <w:trHeight w:val="993"/>
        </w:trPr>
        <w:tc>
          <w:tcPr>
            <w:tcW w:w="1419" w:type="dxa"/>
            <w:vAlign w:val="center"/>
          </w:tcPr>
          <w:p w:rsidR="002A2154" w:rsidRPr="004E2043" w:rsidRDefault="002A2154" w:rsidP="002A2154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 w:rsidRPr="004E2043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Library Learning</w:t>
            </w:r>
            <w:r w:rsidRPr="004E2043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br/>
              <w:t>Path</w:t>
            </w:r>
          </w:p>
        </w:tc>
        <w:tc>
          <w:tcPr>
            <w:tcW w:w="4672" w:type="dxa"/>
            <w:vAlign w:val="center"/>
          </w:tcPr>
          <w:p w:rsidR="002A2154" w:rsidRPr="004E2043" w:rsidRDefault="005C0B16" w:rsidP="002A215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Targeted Skills</w:t>
            </w:r>
          </w:p>
        </w:tc>
        <w:tc>
          <w:tcPr>
            <w:tcW w:w="9360" w:type="dxa"/>
            <w:gridSpan w:val="4"/>
            <w:vAlign w:val="center"/>
          </w:tcPr>
          <w:p w:rsidR="00E05DE9" w:rsidRDefault="00E05DE9" w:rsidP="00E05DE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Possible NSW </w:t>
            </w:r>
            <w:r w:rsidR="005C0B16">
              <w:rPr>
                <w:rFonts w:ascii="Arial" w:hAnsi="Arial" w:cs="Arial"/>
                <w:b/>
                <w:sz w:val="20"/>
                <w:szCs w:val="20"/>
              </w:rPr>
              <w:t>English Syllabus Links</w:t>
            </w:r>
          </w:p>
          <w:p w:rsidR="002A2154" w:rsidRPr="005C0B16" w:rsidRDefault="00E05DE9" w:rsidP="005C0B16">
            <w:pPr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E05DE9">
              <w:rPr>
                <w:rFonts w:ascii="Arial" w:hAnsi="Arial" w:cs="Arial"/>
                <w:b/>
                <w:sz w:val="16"/>
                <w:szCs w:val="16"/>
              </w:rPr>
              <w:t xml:space="preserve">NSW </w:t>
            </w:r>
            <w:r w:rsidR="002A2154" w:rsidRPr="00E05DE9">
              <w:rPr>
                <w:rFonts w:ascii="Arial" w:hAnsi="Arial" w:cs="Arial"/>
                <w:b/>
                <w:sz w:val="16"/>
                <w:szCs w:val="16"/>
              </w:rPr>
              <w:t>English Syllabus</w:t>
            </w:r>
            <w:r w:rsidRPr="00E05DE9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="002A2154" w:rsidRPr="00E05DE9">
              <w:rPr>
                <w:rFonts w:ascii="Arial" w:hAnsi="Arial" w:cs="Arial"/>
                <w:b/>
                <w:sz w:val="16"/>
                <w:szCs w:val="16"/>
              </w:rPr>
              <w:t xml:space="preserve"> Content (English Outcome)</w:t>
            </w:r>
          </w:p>
        </w:tc>
      </w:tr>
      <w:tr w:rsidR="00377BA1" w:rsidRPr="004E2043" w:rsidTr="00E610CA">
        <w:trPr>
          <w:trHeight w:val="536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377BA1" w:rsidRPr="004E2043" w:rsidRDefault="00377BA1" w:rsidP="002A2154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377BA1" w:rsidRPr="00A97E71" w:rsidRDefault="00377BA1" w:rsidP="00A97E7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Connect &amp; Wonder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7BA1" w:rsidRPr="004E2043" w:rsidRDefault="00377BA1" w:rsidP="00377BA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043">
              <w:rPr>
                <w:rFonts w:ascii="Arial" w:hAnsi="Arial" w:cs="Arial"/>
                <w:b/>
                <w:sz w:val="20"/>
                <w:szCs w:val="20"/>
              </w:rPr>
              <w:t>Early Stage 1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7BA1" w:rsidRPr="004E2043" w:rsidRDefault="00377BA1" w:rsidP="00377BA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043">
              <w:rPr>
                <w:rFonts w:ascii="Arial" w:hAnsi="Arial" w:cs="Arial"/>
                <w:b/>
                <w:sz w:val="20"/>
                <w:szCs w:val="20"/>
              </w:rPr>
              <w:t>Stage 1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7BA1" w:rsidRPr="004E2043" w:rsidRDefault="00377BA1" w:rsidP="00377BA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043">
              <w:rPr>
                <w:rFonts w:ascii="Arial" w:hAnsi="Arial" w:cs="Arial"/>
                <w:b/>
                <w:sz w:val="20"/>
                <w:szCs w:val="20"/>
              </w:rPr>
              <w:t>Stage 2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7BA1" w:rsidRPr="004E2043" w:rsidRDefault="00377BA1" w:rsidP="00377BA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043">
              <w:rPr>
                <w:rFonts w:ascii="Arial" w:hAnsi="Arial" w:cs="Arial"/>
                <w:b/>
                <w:sz w:val="20"/>
                <w:szCs w:val="20"/>
              </w:rPr>
              <w:t>Stage 3</w:t>
            </w:r>
          </w:p>
        </w:tc>
      </w:tr>
      <w:tr w:rsidR="00377BA1" w:rsidRPr="004E2043" w:rsidTr="00E610CA">
        <w:trPr>
          <w:cantSplit/>
          <w:trHeight w:val="2990"/>
        </w:trPr>
        <w:tc>
          <w:tcPr>
            <w:tcW w:w="1419" w:type="dxa"/>
            <w:shd w:val="clear" w:color="auto" w:fill="FFC000" w:themeFill="accent4"/>
            <w:textDirection w:val="btLr"/>
            <w:vAlign w:val="center"/>
          </w:tcPr>
          <w:p w:rsidR="00377BA1" w:rsidRPr="00377BA1" w:rsidRDefault="00377BA1" w:rsidP="00377BA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i/>
                <w:color w:val="0070C0"/>
                <w:sz w:val="28"/>
                <w:szCs w:val="28"/>
              </w:rPr>
            </w:pPr>
            <w:r w:rsidRPr="00377BA1">
              <w:rPr>
                <w:rFonts w:ascii="Arial" w:hAnsi="Arial" w:cs="Arial"/>
                <w:b/>
                <w:sz w:val="28"/>
                <w:szCs w:val="28"/>
              </w:rPr>
              <w:t>Questioning</w:t>
            </w:r>
          </w:p>
        </w:tc>
        <w:tc>
          <w:tcPr>
            <w:tcW w:w="4672" w:type="dxa"/>
            <w:shd w:val="clear" w:color="auto" w:fill="FFFFFF" w:themeFill="background1"/>
          </w:tcPr>
          <w:p w:rsidR="00377BA1" w:rsidRPr="004E2043" w:rsidRDefault="00377BA1" w:rsidP="00377B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and use different types of questions</w:t>
            </w:r>
          </w:p>
          <w:p w:rsidR="00377BA1" w:rsidRPr="004E2043" w:rsidRDefault="00377BA1" w:rsidP="00377B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Open/closed</w:t>
            </w:r>
          </w:p>
          <w:p w:rsidR="00377BA1" w:rsidRPr="004E2043" w:rsidRDefault="00A23503" w:rsidP="00377B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to explain and clarify</w:t>
            </w:r>
          </w:p>
          <w:p w:rsidR="00377BA1" w:rsidRDefault="00377BA1" w:rsidP="002A2154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BA1" w:rsidRPr="004E2043" w:rsidRDefault="00377BA1" w:rsidP="00377BA1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  <w:p w:rsidR="00377BA1" w:rsidRPr="00377BA1" w:rsidRDefault="00377BA1" w:rsidP="00377BA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77BA1" w:rsidRPr="004E2043" w:rsidRDefault="00377BA1" w:rsidP="002A215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77BA1" w:rsidRPr="004E2043" w:rsidRDefault="00377BA1" w:rsidP="002A21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377BA1" w:rsidRPr="004E2043" w:rsidRDefault="00377BA1" w:rsidP="002A21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377BA1" w:rsidRPr="004E2043" w:rsidRDefault="00377BA1" w:rsidP="005C0B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377BA1" w:rsidRPr="004E2043" w:rsidRDefault="00377BA1" w:rsidP="005C0B16">
            <w:pPr>
              <w:spacing w:after="0" w:line="240" w:lineRule="auto"/>
              <w:rPr>
                <w:rFonts w:cs="Arial"/>
                <w:color w:val="FF0000"/>
              </w:rPr>
            </w:pPr>
          </w:p>
        </w:tc>
      </w:tr>
      <w:tr w:rsidR="00A97E71" w:rsidRPr="004E2043" w:rsidTr="00E610CA">
        <w:trPr>
          <w:cantSplit/>
          <w:trHeight w:val="1134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FFC000" w:themeFill="accent4"/>
            <w:textDirection w:val="btLr"/>
            <w:vAlign w:val="center"/>
          </w:tcPr>
          <w:p w:rsidR="00A97E71" w:rsidRPr="00A97E71" w:rsidRDefault="00A97E71" w:rsidP="00A97E7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Defining &amp; Planning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A97E71" w:rsidRPr="004E2043" w:rsidRDefault="00A97E71" w:rsidP="002A215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Analyse the research question</w:t>
            </w:r>
          </w:p>
          <w:p w:rsidR="00A97E71" w:rsidRPr="004E2043" w:rsidRDefault="00A97E71" w:rsidP="002A215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Scan a broad range of content relevant to the field of research to determine the direction of inquiry – in particular </w:t>
            </w:r>
            <w:r w:rsidRPr="004E2043">
              <w:rPr>
                <w:rFonts w:ascii="Arial" w:hAnsi="Arial" w:cs="Arial"/>
                <w:i/>
                <w:sz w:val="20"/>
                <w:szCs w:val="20"/>
              </w:rPr>
              <w:t xml:space="preserve">keywords </w:t>
            </w:r>
            <w:r w:rsidRPr="004E2043">
              <w:rPr>
                <w:rFonts w:ascii="Arial" w:hAnsi="Arial" w:cs="Arial"/>
                <w:sz w:val="20"/>
                <w:szCs w:val="20"/>
              </w:rPr>
              <w:t>for searching.</w:t>
            </w:r>
          </w:p>
          <w:p w:rsidR="00A97E71" w:rsidRPr="004E2043" w:rsidRDefault="00A97E71" w:rsidP="002A215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Define technical language related to task and build a relevant vocabulary bank</w:t>
            </w:r>
          </w:p>
          <w:p w:rsidR="00A97E71" w:rsidRPr="004E2043" w:rsidRDefault="00A97E71" w:rsidP="002A215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Clarify/identify requirements of task</w:t>
            </w:r>
            <w:r w:rsidR="00073DF9">
              <w:rPr>
                <w:rFonts w:ascii="Arial" w:hAnsi="Arial" w:cs="Arial"/>
                <w:sz w:val="20"/>
                <w:szCs w:val="20"/>
              </w:rPr>
              <w:t xml:space="preserve"> (Success Criteria)</w:t>
            </w:r>
          </w:p>
          <w:p w:rsidR="00A97E71" w:rsidRDefault="00A97E71" w:rsidP="002A215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Draft a plan for inquiry in a suitable format </w:t>
            </w:r>
            <w:proofErr w:type="spellStart"/>
            <w:r w:rsidRPr="004E2043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4E2043">
              <w:rPr>
                <w:rFonts w:ascii="Arial" w:hAnsi="Arial" w:cs="Arial"/>
                <w:sz w:val="20"/>
                <w:szCs w:val="20"/>
              </w:rPr>
              <w:t xml:space="preserve"> Mind mapping</w:t>
            </w:r>
          </w:p>
          <w:p w:rsidR="00A97E71" w:rsidRPr="004E2043" w:rsidRDefault="00A97E71" w:rsidP="002A215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97E71" w:rsidRPr="00073DF9" w:rsidRDefault="00A97E71" w:rsidP="00073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3DF9">
              <w:rPr>
                <w:rFonts w:ascii="Arial" w:hAnsi="Arial" w:cs="Arial"/>
                <w:sz w:val="20"/>
                <w:szCs w:val="20"/>
              </w:rPr>
              <w:t>Demonstrate an emerging awareness of criteria to enable the successful completion of tasks.</w:t>
            </w:r>
          </w:p>
          <w:p w:rsidR="00A97E71" w:rsidRPr="004E2043" w:rsidRDefault="00A97E71" w:rsidP="002A215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i/>
                <w:sz w:val="20"/>
                <w:szCs w:val="20"/>
              </w:rPr>
              <w:t>(ENe-12E)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A97E71" w:rsidRPr="004E2043" w:rsidRDefault="00A97E71" w:rsidP="002A2154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Develop an awareness of criteria for the successful completion of tasks. </w:t>
            </w:r>
            <w:r w:rsidRPr="004E2043">
              <w:rPr>
                <w:rFonts w:ascii="Arial" w:hAnsi="Arial" w:cs="Arial"/>
                <w:i/>
                <w:sz w:val="20"/>
                <w:szCs w:val="20"/>
              </w:rPr>
              <w:t>(EN1-12E)</w:t>
            </w:r>
          </w:p>
          <w:p w:rsidR="00A97E71" w:rsidRPr="004E2043" w:rsidRDefault="00A97E71" w:rsidP="002A2154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A97E71" w:rsidRDefault="00A97E71" w:rsidP="002A2154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Develop criteria for the successful completion of tasks.</w:t>
            </w:r>
            <w:r w:rsidRPr="004E2043">
              <w:rPr>
                <w:rFonts w:ascii="Arial" w:hAnsi="Arial" w:cs="Arial"/>
                <w:sz w:val="20"/>
                <w:szCs w:val="20"/>
              </w:rPr>
              <w:br/>
            </w:r>
            <w:r w:rsidRPr="004E2043">
              <w:rPr>
                <w:rFonts w:ascii="Arial" w:hAnsi="Arial" w:cs="Arial"/>
                <w:i/>
                <w:sz w:val="20"/>
                <w:szCs w:val="20"/>
              </w:rPr>
              <w:t>(EN2-12E)</w:t>
            </w:r>
          </w:p>
          <w:p w:rsidR="00DC6BC6" w:rsidRPr="004E2043" w:rsidRDefault="00DC6BC6" w:rsidP="002A2154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97E71" w:rsidRPr="004E2043" w:rsidRDefault="00A97E71" w:rsidP="005C0B1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A97E71" w:rsidRDefault="00DC6BC6" w:rsidP="002A2154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criteria for assessing their own and others’ presentation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(EN3-9E)</w:t>
            </w:r>
          </w:p>
          <w:p w:rsidR="00DC6BC6" w:rsidRPr="00DC6BC6" w:rsidRDefault="00DC6BC6" w:rsidP="002A215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2154" w:rsidRDefault="002A2154">
      <w:r>
        <w:br w:type="page"/>
      </w: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105"/>
        <w:gridCol w:w="2551"/>
        <w:gridCol w:w="2842"/>
        <w:gridCol w:w="2409"/>
        <w:gridCol w:w="2125"/>
      </w:tblGrid>
      <w:tr w:rsidR="00A97E71" w:rsidRPr="004E2043" w:rsidTr="00E610CA">
        <w:trPr>
          <w:trHeight w:val="469"/>
        </w:trPr>
        <w:tc>
          <w:tcPr>
            <w:tcW w:w="1419" w:type="dxa"/>
            <w:shd w:val="clear" w:color="auto" w:fill="FF0000"/>
          </w:tcPr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105" w:type="dxa"/>
            <w:shd w:val="clear" w:color="auto" w:fill="FF0000"/>
            <w:vAlign w:val="center"/>
          </w:tcPr>
          <w:p w:rsidR="00A97E71" w:rsidRPr="00A029C1" w:rsidRDefault="00A97E71" w:rsidP="00A97E7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29C1">
              <w:rPr>
                <w:rFonts w:ascii="Arial" w:hAnsi="Arial" w:cs="Arial"/>
                <w:b/>
                <w:sz w:val="28"/>
                <w:szCs w:val="28"/>
              </w:rPr>
              <w:t>Discover &amp; Learn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043">
              <w:rPr>
                <w:rFonts w:ascii="Arial" w:hAnsi="Arial" w:cs="Arial"/>
                <w:b/>
                <w:sz w:val="20"/>
                <w:szCs w:val="20"/>
              </w:rPr>
              <w:t>Early Stage 1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043">
              <w:rPr>
                <w:rFonts w:ascii="Arial" w:hAnsi="Arial" w:cs="Arial"/>
                <w:b/>
                <w:sz w:val="20"/>
                <w:szCs w:val="20"/>
              </w:rPr>
              <w:t>Stage 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043">
              <w:rPr>
                <w:rFonts w:ascii="Arial" w:hAnsi="Arial" w:cs="Arial"/>
                <w:b/>
                <w:sz w:val="20"/>
                <w:szCs w:val="20"/>
              </w:rPr>
              <w:t>Stage 2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043">
              <w:rPr>
                <w:rFonts w:ascii="Arial" w:hAnsi="Arial" w:cs="Arial"/>
                <w:b/>
                <w:sz w:val="20"/>
                <w:szCs w:val="20"/>
              </w:rPr>
              <w:t>Stage 3</w:t>
            </w:r>
          </w:p>
        </w:tc>
      </w:tr>
      <w:tr w:rsidR="00A97E71" w:rsidRPr="004E2043" w:rsidTr="00E610CA">
        <w:trPr>
          <w:trHeight w:val="469"/>
        </w:trPr>
        <w:tc>
          <w:tcPr>
            <w:tcW w:w="1419" w:type="dxa"/>
            <w:vMerge w:val="restart"/>
            <w:shd w:val="clear" w:color="auto" w:fill="FF0000"/>
            <w:textDirection w:val="btLr"/>
            <w:vAlign w:val="center"/>
          </w:tcPr>
          <w:p w:rsidR="00A97E71" w:rsidRPr="00A97E71" w:rsidRDefault="00A97E71" w:rsidP="00A97E7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Locating Resources</w:t>
            </w:r>
          </w:p>
        </w:tc>
        <w:tc>
          <w:tcPr>
            <w:tcW w:w="4105" w:type="dxa"/>
          </w:tcPr>
          <w:p w:rsidR="00A97E71" w:rsidRPr="004E2043" w:rsidRDefault="00A97E71" w:rsidP="00A97E7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 range of information sources in a variety of formats</w:t>
            </w:r>
          </w:p>
          <w:p w:rsidR="00A97E71" w:rsidRPr="004E2043" w:rsidRDefault="00A97E71" w:rsidP="00A97E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Print</w:t>
            </w:r>
          </w:p>
          <w:p w:rsidR="00A97E71" w:rsidRPr="004E2043" w:rsidRDefault="00A97E71" w:rsidP="00A97E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Digital</w:t>
            </w:r>
          </w:p>
          <w:p w:rsidR="00A97E71" w:rsidRPr="004E2043" w:rsidRDefault="00A97E71" w:rsidP="00A97E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Electronic</w:t>
            </w:r>
          </w:p>
          <w:p w:rsidR="00A97E71" w:rsidRPr="004E2043" w:rsidRDefault="00A97E71" w:rsidP="00A97E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People</w:t>
            </w:r>
          </w:p>
          <w:p w:rsidR="00A97E71" w:rsidRDefault="00A97E71" w:rsidP="00A97E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Places </w:t>
            </w:r>
          </w:p>
          <w:p w:rsidR="00A23503" w:rsidRPr="004E2043" w:rsidRDefault="00A23503" w:rsidP="00A2350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7E71" w:rsidRPr="004E2043" w:rsidRDefault="00A97E71" w:rsidP="00A97E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Primary Sources</w:t>
            </w:r>
            <w:r w:rsidR="00A23503">
              <w:rPr>
                <w:rFonts w:ascii="Arial" w:hAnsi="Arial" w:cs="Arial"/>
                <w:sz w:val="20"/>
                <w:szCs w:val="20"/>
              </w:rPr>
              <w:t xml:space="preserve"> (experience, people, objects)</w:t>
            </w:r>
          </w:p>
          <w:p w:rsidR="00A97E71" w:rsidRDefault="00A97E71" w:rsidP="00A97E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Secondary sources</w:t>
            </w:r>
          </w:p>
          <w:p w:rsidR="00A23503" w:rsidRDefault="00A23503" w:rsidP="00A2350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3503" w:rsidRDefault="00A23503" w:rsidP="00A97E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</w:t>
            </w:r>
          </w:p>
          <w:p w:rsidR="00A23503" w:rsidRDefault="00A23503" w:rsidP="00A97E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Visual/pictorial</w:t>
            </w:r>
          </w:p>
          <w:p w:rsidR="00A23503" w:rsidRPr="004E2043" w:rsidRDefault="00A23503" w:rsidP="00A97E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7E71" w:rsidRPr="004E2043" w:rsidRDefault="00A97E71" w:rsidP="00A97E7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Demonstrate an awareness of written forms of communication, including labels, symbols, emails, letters and photographs</w:t>
            </w:r>
          </w:p>
          <w:p w:rsidR="00A97E71" w:rsidRPr="004E2043" w:rsidRDefault="00A97E71" w:rsidP="00A97E7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E2043">
              <w:rPr>
                <w:rFonts w:ascii="Arial" w:hAnsi="Arial" w:cs="Arial"/>
                <w:i/>
                <w:sz w:val="20"/>
                <w:szCs w:val="20"/>
              </w:rPr>
              <w:t>(ENe-7B)</w:t>
            </w:r>
          </w:p>
          <w:p w:rsidR="00A97E71" w:rsidRPr="004E2043" w:rsidRDefault="00A97E71" w:rsidP="00A97E7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97E71" w:rsidRPr="004E2043" w:rsidRDefault="00A97E71" w:rsidP="00A97E7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some differences between imaginative and informative texts.</w:t>
            </w:r>
          </w:p>
          <w:p w:rsidR="00A97E71" w:rsidRDefault="00A97E71" w:rsidP="00A97E7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E2043">
              <w:rPr>
                <w:rFonts w:ascii="Arial" w:hAnsi="Arial" w:cs="Arial"/>
                <w:i/>
                <w:sz w:val="20"/>
                <w:szCs w:val="20"/>
              </w:rPr>
              <w:t>(ENe-7B)</w:t>
            </w:r>
          </w:p>
          <w:p w:rsidR="00A97E71" w:rsidRPr="004E2043" w:rsidRDefault="00A97E71" w:rsidP="00A97E7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A97E71" w:rsidRPr="004E2043" w:rsidRDefault="00A97E71" w:rsidP="00A97E7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97E71" w:rsidRPr="004E2043" w:rsidRDefault="00A97E71" w:rsidP="00A97E7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97E71" w:rsidRPr="004E2043" w:rsidRDefault="00A97E71" w:rsidP="00A97E7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E71" w:rsidRPr="004E2043" w:rsidTr="00E610CA">
        <w:trPr>
          <w:trHeight w:val="746"/>
        </w:trPr>
        <w:tc>
          <w:tcPr>
            <w:tcW w:w="1419" w:type="dxa"/>
            <w:vMerge/>
            <w:shd w:val="clear" w:color="auto" w:fill="FF0000"/>
          </w:tcPr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5" w:type="dxa"/>
          </w:tcPr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Locate a range of information sources</w:t>
            </w:r>
          </w:p>
          <w:p w:rsidR="00A97E71" w:rsidRDefault="00A97E71" w:rsidP="00A97E7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Keyword searching online (Boolean)</w:t>
            </w:r>
          </w:p>
          <w:p w:rsidR="00A23503" w:rsidRDefault="00A23503" w:rsidP="00A97E7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Browsers/internet</w:t>
            </w:r>
          </w:p>
          <w:p w:rsidR="00A23503" w:rsidRPr="004E2043" w:rsidRDefault="00A23503" w:rsidP="00A97E7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Emailing</w:t>
            </w:r>
          </w:p>
          <w:p w:rsidR="00A97E71" w:rsidRDefault="00A97E71" w:rsidP="00A97E7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Use Catalogues to locate a resource – online (regional libraries) and in-school (ALICE)</w:t>
            </w:r>
          </w:p>
          <w:p w:rsidR="00A23503" w:rsidRPr="004E2043" w:rsidRDefault="00A23503" w:rsidP="00A97E7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Shelving styles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Dewey, genre </w:t>
            </w:r>
          </w:p>
          <w:p w:rsidR="00A97E71" w:rsidRPr="004E2043" w:rsidRDefault="00A97E71" w:rsidP="00A97E71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E71" w:rsidRPr="004E2043" w:rsidTr="00E610CA">
        <w:trPr>
          <w:trHeight w:val="2162"/>
        </w:trPr>
        <w:tc>
          <w:tcPr>
            <w:tcW w:w="1419" w:type="dxa"/>
            <w:shd w:val="clear" w:color="auto" w:fill="FF0000"/>
            <w:textDirection w:val="btLr"/>
            <w:vAlign w:val="center"/>
          </w:tcPr>
          <w:p w:rsidR="00A97E71" w:rsidRPr="00A97E71" w:rsidRDefault="00A97E71" w:rsidP="00A97E7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Navigating Resources</w:t>
            </w:r>
          </w:p>
        </w:tc>
        <w:tc>
          <w:tcPr>
            <w:tcW w:w="4105" w:type="dxa"/>
            <w:tcBorders>
              <w:top w:val="single" w:sz="4" w:space="0" w:color="auto"/>
            </w:tcBorders>
          </w:tcPr>
          <w:p w:rsidR="00A97E71" w:rsidRPr="004E2043" w:rsidRDefault="00A97E71" w:rsidP="00A97E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and use</w:t>
            </w:r>
          </w:p>
          <w:p w:rsidR="00A97E71" w:rsidRPr="004E2043" w:rsidRDefault="00A97E71" w:rsidP="00A97E7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Content Page</w:t>
            </w:r>
          </w:p>
          <w:p w:rsidR="00A97E71" w:rsidRPr="004E2043" w:rsidRDefault="00A97E71" w:rsidP="00A97E7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Index</w:t>
            </w:r>
          </w:p>
          <w:p w:rsidR="00A97E71" w:rsidRPr="004E2043" w:rsidRDefault="00A97E71" w:rsidP="00A97E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Online menus</w:t>
            </w:r>
          </w:p>
          <w:p w:rsidR="00A97E71" w:rsidRPr="004E2043" w:rsidRDefault="00A97E71" w:rsidP="00A97E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Hyperlinks</w:t>
            </w:r>
          </w:p>
          <w:p w:rsidR="00A97E71" w:rsidRPr="004E2043" w:rsidRDefault="00A97E71" w:rsidP="00A97E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Headings &amp; Sub-headings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7E71" w:rsidRPr="004E2043" w:rsidRDefault="00A97E71" w:rsidP="00A97E71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Use simple functions of keyboard and mouse, including typing letters, scrolling, selecting icons and dropdown menus.</w:t>
            </w:r>
            <w:r w:rsidRPr="004E2043">
              <w:rPr>
                <w:rFonts w:ascii="Arial" w:hAnsi="Arial" w:cs="Arial"/>
                <w:sz w:val="20"/>
                <w:szCs w:val="20"/>
              </w:rPr>
              <w:br/>
            </w:r>
            <w:r w:rsidRPr="004E2043">
              <w:rPr>
                <w:rFonts w:ascii="Arial" w:hAnsi="Arial" w:cs="Arial"/>
                <w:i/>
                <w:sz w:val="20"/>
                <w:szCs w:val="20"/>
              </w:rPr>
              <w:t>(ENe-3A)</w:t>
            </w:r>
          </w:p>
          <w:p w:rsidR="00A97E71" w:rsidRPr="004E2043" w:rsidRDefault="00A97E71" w:rsidP="00A97E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Recognise parts of print and digital texts </w:t>
            </w:r>
            <w:proofErr w:type="spellStart"/>
            <w:r w:rsidRPr="004E2043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4E2043">
              <w:rPr>
                <w:rFonts w:ascii="Arial" w:hAnsi="Arial" w:cs="Arial"/>
                <w:sz w:val="20"/>
                <w:szCs w:val="20"/>
              </w:rPr>
              <w:t xml:space="preserve"> front and back covers, title and author, layout and navigation. </w:t>
            </w:r>
            <w:r w:rsidRPr="004E2043">
              <w:rPr>
                <w:rFonts w:ascii="Arial" w:hAnsi="Arial" w:cs="Arial"/>
                <w:i/>
                <w:sz w:val="20"/>
                <w:szCs w:val="20"/>
              </w:rPr>
              <w:t>(ENe-8B)</w:t>
            </w: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A97E71" w:rsidRPr="004E2043" w:rsidRDefault="00A97E71" w:rsidP="00A97E71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Know some features of text organisation including page and screen layouts, alphabetical order, and different types of diagrams, for example timelines.</w:t>
            </w:r>
            <w:r w:rsidRPr="004E2043">
              <w:rPr>
                <w:rFonts w:ascii="Arial" w:hAnsi="Arial" w:cs="Arial"/>
                <w:sz w:val="20"/>
                <w:szCs w:val="20"/>
              </w:rPr>
              <w:br/>
            </w:r>
            <w:r w:rsidRPr="004E2043">
              <w:rPr>
                <w:rFonts w:ascii="Arial" w:hAnsi="Arial" w:cs="Arial"/>
                <w:i/>
                <w:sz w:val="20"/>
                <w:szCs w:val="20"/>
              </w:rPr>
              <w:t>(EN1-8B)</w:t>
            </w:r>
          </w:p>
          <w:p w:rsidR="00A97E71" w:rsidRPr="004E2043" w:rsidRDefault="00A97E71" w:rsidP="00A97E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Understand concepts about print and screen, including how different types of texts are organised using page numbers, tables of content, headings and titles, navigation buttons, bars and links </w:t>
            </w:r>
            <w:r w:rsidRPr="004E2043">
              <w:rPr>
                <w:rFonts w:ascii="Arial" w:hAnsi="Arial" w:cs="Arial"/>
                <w:i/>
                <w:sz w:val="20"/>
                <w:szCs w:val="20"/>
              </w:rPr>
              <w:t>(EN1-8B)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97E71" w:rsidRDefault="00A97E71" w:rsidP="00A97E71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Identify features of online texts that enhance readability including text, navigation, links, graphics and layout </w:t>
            </w:r>
            <w:r w:rsidRPr="004E2043">
              <w:rPr>
                <w:rFonts w:ascii="Arial" w:hAnsi="Arial" w:cs="Arial"/>
                <w:i/>
                <w:sz w:val="20"/>
                <w:szCs w:val="20"/>
              </w:rPr>
              <w:t>(EN2-8A)</w:t>
            </w:r>
          </w:p>
          <w:p w:rsidR="00321673" w:rsidRPr="00321673" w:rsidRDefault="00321673" w:rsidP="00321673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B38D6">
              <w:rPr>
                <w:rFonts w:ascii="Arial" w:hAnsi="Arial" w:cs="Arial"/>
                <w:sz w:val="20"/>
                <w:szCs w:val="20"/>
              </w:rPr>
              <w:t>Identify the features of online texts that enhance navigation.</w:t>
            </w:r>
            <w:r w:rsidRPr="007B38D6">
              <w:rPr>
                <w:rFonts w:ascii="Arial" w:hAnsi="Arial" w:cs="Arial"/>
                <w:sz w:val="20"/>
                <w:szCs w:val="20"/>
              </w:rPr>
              <w:br/>
            </w:r>
            <w:r w:rsidRPr="00321673">
              <w:rPr>
                <w:rFonts w:ascii="Arial" w:hAnsi="Arial" w:cs="Arial"/>
                <w:i/>
                <w:sz w:val="20"/>
                <w:szCs w:val="20"/>
              </w:rPr>
              <w:t>(EN2-8B)</w:t>
            </w:r>
          </w:p>
          <w:p w:rsidR="00321673" w:rsidRPr="004E2043" w:rsidRDefault="00321673" w:rsidP="00A97E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A97E71" w:rsidRPr="004E2043" w:rsidRDefault="00A97E71" w:rsidP="00A97E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Select, navigate and read texts for a range of purposes, applying appropriate text processing strategies and interpreting structural features for example table of contents, glossary, chapters, headings and sub-headings </w:t>
            </w:r>
            <w:r w:rsidRPr="004E2043">
              <w:rPr>
                <w:rFonts w:ascii="Arial" w:hAnsi="Arial" w:cs="Arial"/>
                <w:i/>
                <w:sz w:val="20"/>
                <w:szCs w:val="20"/>
              </w:rPr>
              <w:t>(EN3-3A)</w:t>
            </w:r>
          </w:p>
        </w:tc>
      </w:tr>
      <w:tr w:rsidR="00A97E71" w:rsidRPr="004E2043" w:rsidTr="00E610CA">
        <w:trPr>
          <w:trHeight w:val="101"/>
        </w:trPr>
        <w:tc>
          <w:tcPr>
            <w:tcW w:w="1419" w:type="dxa"/>
            <w:vMerge w:val="restart"/>
            <w:shd w:val="clear" w:color="auto" w:fill="FF0000"/>
            <w:textDirection w:val="btLr"/>
            <w:vAlign w:val="center"/>
          </w:tcPr>
          <w:p w:rsidR="00A97E71" w:rsidRPr="00A97E71" w:rsidRDefault="00A97E71" w:rsidP="00A97E7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lastRenderedPageBreak/>
              <w:t>Evaluating Resources</w:t>
            </w:r>
          </w:p>
        </w:tc>
        <w:tc>
          <w:tcPr>
            <w:tcW w:w="4105" w:type="dxa"/>
            <w:tcBorders>
              <w:top w:val="single" w:sz="4" w:space="0" w:color="auto"/>
            </w:tcBorders>
          </w:tcPr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Determine the relevance of information resource to the topic</w:t>
            </w:r>
          </w:p>
          <w:p w:rsidR="00A97E71" w:rsidRDefault="00A97E71" w:rsidP="00A97E7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Skim reading/scanning</w:t>
            </w:r>
          </w:p>
          <w:p w:rsidR="00A97E71" w:rsidRPr="004E2043" w:rsidRDefault="00A97E71" w:rsidP="00A97E7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E71" w:rsidRPr="004E2043" w:rsidTr="00E610CA">
        <w:trPr>
          <w:trHeight w:val="427"/>
        </w:trPr>
        <w:tc>
          <w:tcPr>
            <w:tcW w:w="1419" w:type="dxa"/>
            <w:vMerge/>
            <w:shd w:val="clear" w:color="auto" w:fill="FF0000"/>
          </w:tcPr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Judge the credibility of a resource</w:t>
            </w:r>
          </w:p>
          <w:p w:rsidR="00A97E71" w:rsidRPr="004E2043" w:rsidRDefault="00A97E71" w:rsidP="00A97E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Author expertise</w:t>
            </w:r>
          </w:p>
          <w:p w:rsidR="00A97E71" w:rsidRPr="004E2043" w:rsidRDefault="00A97E71" w:rsidP="00A97E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Currency</w:t>
            </w:r>
          </w:p>
          <w:p w:rsidR="00A97E71" w:rsidRPr="004E2043" w:rsidRDefault="00A97E71" w:rsidP="00A97E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Perspective</w:t>
            </w:r>
          </w:p>
          <w:p w:rsidR="00A97E71" w:rsidRPr="004E2043" w:rsidRDefault="00A97E71" w:rsidP="00A97E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Bias </w:t>
            </w:r>
          </w:p>
          <w:p w:rsidR="00A97E71" w:rsidRPr="004E2043" w:rsidRDefault="00A97E71" w:rsidP="00A97E71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Begin to recognise points of view in text.</w:t>
            </w:r>
          </w:p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  <w:r w:rsidRPr="004E2043">
              <w:rPr>
                <w:rFonts w:ascii="Arial" w:hAnsi="Arial" w:cs="Arial"/>
                <w:i/>
                <w:sz w:val="20"/>
                <w:szCs w:val="20"/>
              </w:rPr>
              <w:t>(ENe-11D)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Discuss possible author intent and intended audience of a range of texts.</w:t>
            </w:r>
          </w:p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  <w:r w:rsidRPr="004E2043">
              <w:rPr>
                <w:rFonts w:ascii="Arial" w:hAnsi="Arial" w:cs="Arial"/>
                <w:i/>
                <w:sz w:val="20"/>
                <w:szCs w:val="20"/>
              </w:rPr>
              <w:t>(EN1-8B)</w:t>
            </w:r>
          </w:p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Distinguish between fact and opinion in persuasive texts</w:t>
            </w:r>
          </w:p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  <w:r w:rsidRPr="004E2043">
              <w:rPr>
                <w:rFonts w:ascii="Arial" w:hAnsi="Arial" w:cs="Arial"/>
                <w:i/>
                <w:sz w:val="20"/>
                <w:szCs w:val="20"/>
              </w:rPr>
              <w:t>(EN1-4A)</w:t>
            </w:r>
          </w:p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Identify the point of view in a text and suggest alternative points of view </w:t>
            </w:r>
          </w:p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i/>
                <w:sz w:val="20"/>
                <w:szCs w:val="20"/>
              </w:rPr>
              <w:t>(EN2-11D)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A97E71" w:rsidRPr="004E2043" w:rsidRDefault="00A97E7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Assess the reliability of resources, including digital resources, when researching topics. </w:t>
            </w:r>
            <w:r w:rsidRPr="004E2043">
              <w:rPr>
                <w:rFonts w:ascii="Arial" w:hAnsi="Arial" w:cs="Arial"/>
                <w:i/>
                <w:sz w:val="20"/>
                <w:szCs w:val="20"/>
              </w:rPr>
              <w:t>(EN3-2A)</w:t>
            </w:r>
          </w:p>
        </w:tc>
      </w:tr>
      <w:tr w:rsidR="00D80693" w:rsidRPr="004E2043" w:rsidTr="006014C0">
        <w:trPr>
          <w:trHeight w:val="6349"/>
        </w:trPr>
        <w:tc>
          <w:tcPr>
            <w:tcW w:w="1419" w:type="dxa"/>
            <w:vMerge w:val="restart"/>
            <w:shd w:val="clear" w:color="auto" w:fill="FF0000"/>
            <w:textDirection w:val="btLr"/>
            <w:vAlign w:val="center"/>
          </w:tcPr>
          <w:p w:rsidR="00D80693" w:rsidRPr="00A97E71" w:rsidRDefault="00D80693" w:rsidP="00A97E7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Selecting and Recording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97E71">
              <w:rPr>
                <w:rFonts w:ascii="Arial" w:hAnsi="Arial" w:cs="Arial"/>
                <w:b/>
                <w:sz w:val="28"/>
                <w:szCs w:val="28"/>
              </w:rPr>
              <w:t>Information</w:t>
            </w:r>
          </w:p>
          <w:p w:rsidR="00D80693" w:rsidRPr="00A97E71" w:rsidRDefault="00D80693" w:rsidP="00A97E7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:rsidR="00D80693" w:rsidRDefault="00D80693" w:rsidP="00A97E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Skim/scan information source to identify main idea and key facts.</w:t>
            </w:r>
          </w:p>
          <w:p w:rsidR="00D80693" w:rsidRPr="004E2043" w:rsidRDefault="00D80693" w:rsidP="00A97E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E2043">
              <w:rPr>
                <w:rFonts w:ascii="Arial" w:hAnsi="Arial" w:cs="Arial"/>
                <w:sz w:val="20"/>
                <w:szCs w:val="20"/>
              </w:rPr>
              <w:t>ecord facts in an appropriate format.</w:t>
            </w:r>
          </w:p>
          <w:p w:rsidR="00D80693" w:rsidRPr="004E2043" w:rsidRDefault="00D80693" w:rsidP="00A97E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E2043">
              <w:rPr>
                <w:rFonts w:ascii="Arial" w:hAnsi="Arial" w:cs="Arial"/>
                <w:sz w:val="20"/>
                <w:szCs w:val="20"/>
              </w:rPr>
              <w:t xml:space="preserve">Note-taking </w:t>
            </w:r>
          </w:p>
          <w:p w:rsidR="00D80693" w:rsidRPr="004E2043" w:rsidRDefault="00D80693" w:rsidP="00A97E7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Graphic Organisers</w:t>
            </w:r>
          </w:p>
          <w:p w:rsidR="00D80693" w:rsidRPr="004E2043" w:rsidRDefault="00D80693" w:rsidP="00A97E7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Sequencing</w:t>
            </w:r>
          </w:p>
          <w:p w:rsidR="00D80693" w:rsidRPr="004E2043" w:rsidRDefault="00D80693" w:rsidP="00A97E7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Categorising</w:t>
            </w:r>
          </w:p>
          <w:p w:rsidR="00D80693" w:rsidRPr="004E2043" w:rsidRDefault="00D80693" w:rsidP="00A97E7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Headings &amp; Sub Headings</w:t>
            </w:r>
          </w:p>
          <w:p w:rsidR="00D80693" w:rsidRPr="004E2043" w:rsidRDefault="00D80693" w:rsidP="00A97E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0693" w:rsidRPr="004E2043" w:rsidRDefault="00D80693" w:rsidP="00A97E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80693" w:rsidRPr="004E2043" w:rsidRDefault="00D80693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 sentence in imaginative and informative texts and understand its meaning.</w:t>
            </w:r>
          </w:p>
          <w:p w:rsidR="00D80693" w:rsidRPr="004E2043" w:rsidRDefault="00D80693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  <w:r w:rsidRPr="004E2043">
              <w:rPr>
                <w:rFonts w:ascii="Arial" w:hAnsi="Arial" w:cs="Arial"/>
                <w:i/>
                <w:sz w:val="20"/>
                <w:szCs w:val="20"/>
              </w:rPr>
              <w:t>(ENe-4A)</w:t>
            </w:r>
          </w:p>
          <w:p w:rsidR="00D80693" w:rsidRPr="004E2043" w:rsidRDefault="00D80693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80693" w:rsidRPr="004E2043" w:rsidRDefault="00D80693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Interpret pictures with labels, environmental print logos and other visual images.</w:t>
            </w:r>
          </w:p>
          <w:p w:rsidR="00D80693" w:rsidRPr="004E2043" w:rsidRDefault="00D80693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  <w:r w:rsidRPr="004E2043">
              <w:rPr>
                <w:rFonts w:ascii="Arial" w:hAnsi="Arial" w:cs="Arial"/>
                <w:i/>
                <w:sz w:val="20"/>
                <w:szCs w:val="20"/>
              </w:rPr>
              <w:t>(ENe-8B)</w:t>
            </w:r>
          </w:p>
          <w:p w:rsidR="00D80693" w:rsidRPr="004E2043" w:rsidRDefault="00D80693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80693" w:rsidRDefault="00D80693" w:rsidP="00767436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0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Identify literal meanings presented in texts </w:t>
            </w:r>
            <w:proofErr w:type="spellStart"/>
            <w:r w:rsidRPr="007F10BD">
              <w:rPr>
                <w:rFonts w:ascii="Arial" w:hAnsi="Arial" w:cs="Arial"/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7F10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character, setting and events. </w:t>
            </w:r>
          </w:p>
          <w:p w:rsidR="00D80693" w:rsidRPr="007F10BD" w:rsidRDefault="00D80693" w:rsidP="00767436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0BD">
              <w:rPr>
                <w:rFonts w:ascii="Arial" w:hAnsi="Arial" w:cs="Arial"/>
                <w:color w:val="000000" w:themeColor="text1"/>
                <w:sz w:val="20"/>
                <w:szCs w:val="20"/>
              </w:rPr>
              <w:t>(ENe-4A)</w:t>
            </w:r>
          </w:p>
          <w:p w:rsidR="00D80693" w:rsidRPr="004E2043" w:rsidRDefault="00D80693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D80693" w:rsidRPr="004E2043" w:rsidRDefault="00D80693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Discuss different texts on a similar topic, identifying similarities and differences between the texts.</w:t>
            </w:r>
          </w:p>
          <w:p w:rsidR="00D80693" w:rsidRPr="004E2043" w:rsidRDefault="00D80693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  <w:r w:rsidRPr="004E2043">
              <w:rPr>
                <w:rFonts w:ascii="Arial" w:hAnsi="Arial" w:cs="Arial"/>
                <w:i/>
                <w:sz w:val="20"/>
                <w:szCs w:val="20"/>
              </w:rPr>
              <w:t>(EN1-4A)</w:t>
            </w:r>
          </w:p>
          <w:p w:rsidR="00D80693" w:rsidRPr="004E2043" w:rsidRDefault="00D80693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80693" w:rsidRDefault="00D80693" w:rsidP="00A029C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Sequence a summary of events and identify key facts or key arguments in imaginative, informative and persuasive texts. </w:t>
            </w:r>
            <w:r w:rsidRPr="004E2043">
              <w:rPr>
                <w:rFonts w:ascii="Arial" w:hAnsi="Arial" w:cs="Arial"/>
                <w:i/>
                <w:sz w:val="20"/>
                <w:szCs w:val="20"/>
              </w:rPr>
              <w:t>(EN1-4A)</w:t>
            </w:r>
          </w:p>
          <w:p w:rsidR="00D80693" w:rsidRDefault="00D80693" w:rsidP="00A029C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80693" w:rsidRDefault="00D80693" w:rsidP="00321673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31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 effective strategies to plan ideas for writing, </w:t>
            </w:r>
            <w:proofErr w:type="spellStart"/>
            <w:r w:rsidRPr="00AB3142">
              <w:rPr>
                <w:rFonts w:ascii="Arial" w:hAnsi="Arial" w:cs="Arial"/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AB31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making notes, drawing, using diagrams, planning a sequence of events or information. (EN1-2A)</w:t>
            </w:r>
          </w:p>
          <w:p w:rsidR="00D80693" w:rsidRPr="00A029C1" w:rsidRDefault="00D80693" w:rsidP="00A029C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80693" w:rsidRPr="004E2043" w:rsidRDefault="00D80693" w:rsidP="00D80693">
            <w:pPr>
              <w:pStyle w:val="bos2"/>
              <w:rPr>
                <w:rFonts w:cs="Arial"/>
                <w:szCs w:val="20"/>
              </w:rPr>
            </w:pPr>
            <w:r w:rsidRPr="004E2043">
              <w:t>Use information to support a</w:t>
            </w:r>
            <w:r>
              <w:t>nd elaborate on a point of view.</w:t>
            </w:r>
            <w:r>
              <w:br/>
            </w:r>
            <w:r w:rsidRPr="004E2043">
              <w:t>(EN2-1A)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D80693" w:rsidRDefault="00D80693" w:rsidP="00BF63EA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966E06">
              <w:rPr>
                <w:rFonts w:ascii="Arial" w:hAnsi="Arial" w:cs="Arial"/>
                <w:sz w:val="20"/>
                <w:szCs w:val="20"/>
              </w:rPr>
              <w:t xml:space="preserve">Explain and justify the responsible use of digital technologies.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66E06">
              <w:rPr>
                <w:rFonts w:ascii="Arial" w:hAnsi="Arial" w:cs="Arial"/>
                <w:sz w:val="20"/>
                <w:szCs w:val="20"/>
              </w:rPr>
              <w:t>(EN3-3A)</w:t>
            </w:r>
          </w:p>
          <w:p w:rsidR="00D80693" w:rsidRDefault="00D80693" w:rsidP="00BF63EA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693" w:rsidRDefault="00D80693" w:rsidP="00BF63EA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1B105E">
              <w:rPr>
                <w:rFonts w:ascii="Arial" w:hAnsi="Arial" w:cs="Arial"/>
                <w:sz w:val="20"/>
                <w:szCs w:val="20"/>
              </w:rPr>
              <w:t xml:space="preserve">Identify and summarise key ideas and information from guest speakers </w:t>
            </w:r>
            <w:proofErr w:type="spellStart"/>
            <w:r w:rsidRPr="001B105E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1B105E">
              <w:rPr>
                <w:rFonts w:ascii="Arial" w:hAnsi="Arial" w:cs="Arial"/>
                <w:sz w:val="20"/>
                <w:szCs w:val="20"/>
              </w:rPr>
              <w:t xml:space="preserve"> note-taking or using digital technologies. (EN3-1A)</w:t>
            </w:r>
          </w:p>
          <w:p w:rsidR="00D80693" w:rsidRPr="004E2043" w:rsidRDefault="00D80693" w:rsidP="00BF63EA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041" w:rsidRPr="004E2043" w:rsidTr="00E610CA">
        <w:trPr>
          <w:trHeight w:val="993"/>
        </w:trPr>
        <w:tc>
          <w:tcPr>
            <w:tcW w:w="1419" w:type="dxa"/>
            <w:vMerge/>
            <w:shd w:val="clear" w:color="auto" w:fill="FF0000"/>
          </w:tcPr>
          <w:p w:rsidR="005C2041" w:rsidRPr="004E2043" w:rsidRDefault="005C2041" w:rsidP="00A97E7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5C2041" w:rsidRPr="004E2043" w:rsidRDefault="005C2041" w:rsidP="00A97E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Copyright</w:t>
            </w:r>
          </w:p>
          <w:p w:rsidR="005C2041" w:rsidRPr="004E2043" w:rsidRDefault="005C2041" w:rsidP="00A97E71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Referencing</w:t>
            </w:r>
          </w:p>
        </w:tc>
        <w:tc>
          <w:tcPr>
            <w:tcW w:w="2551" w:type="dxa"/>
          </w:tcPr>
          <w:p w:rsidR="005C2041" w:rsidRPr="004E2043" w:rsidRDefault="005C2041" w:rsidP="00BF63EA">
            <w:pPr>
              <w:pStyle w:val="bos2"/>
            </w:pPr>
            <w:r w:rsidRPr="004E2043">
              <w:t xml:space="preserve">Develop an awareness of issues relating to the responsible use of digital communication. </w:t>
            </w:r>
            <w:r w:rsidRPr="004E2043">
              <w:br/>
            </w:r>
            <w:r w:rsidRPr="004E2043">
              <w:rPr>
                <w:i/>
              </w:rPr>
              <w:t>(ENe-2A)</w:t>
            </w:r>
          </w:p>
        </w:tc>
        <w:tc>
          <w:tcPr>
            <w:tcW w:w="2842" w:type="dxa"/>
          </w:tcPr>
          <w:p w:rsidR="005C2041" w:rsidRPr="004E2043" w:rsidRDefault="005C2041" w:rsidP="00BF63EA">
            <w:pPr>
              <w:pStyle w:val="bos2"/>
              <w:rPr>
                <w:i/>
              </w:rPr>
            </w:pPr>
            <w:r w:rsidRPr="004E2043">
              <w:t>Develop an awareness of issues relating to the responsible use of digital communication.</w:t>
            </w:r>
            <w:r w:rsidRPr="004E2043">
              <w:br/>
            </w:r>
            <w:r w:rsidRPr="004E2043">
              <w:rPr>
                <w:i/>
              </w:rPr>
              <w:t>(EN1-2A)</w:t>
            </w:r>
          </w:p>
        </w:tc>
        <w:tc>
          <w:tcPr>
            <w:tcW w:w="2409" w:type="dxa"/>
          </w:tcPr>
          <w:p w:rsidR="005C2041" w:rsidRPr="004E2043" w:rsidRDefault="00D80693" w:rsidP="00BF63EA">
            <w:pPr>
              <w:pStyle w:val="bos2"/>
            </w:pPr>
            <w:r>
              <w:t xml:space="preserve">Discuss issues related to the responsible use of digital communications. </w:t>
            </w:r>
            <w:r>
              <w:br/>
            </w:r>
            <w:r w:rsidRPr="00D80693">
              <w:rPr>
                <w:i/>
              </w:rPr>
              <w:t>(EN2-2A)</w:t>
            </w:r>
          </w:p>
        </w:tc>
        <w:tc>
          <w:tcPr>
            <w:tcW w:w="2125" w:type="dxa"/>
          </w:tcPr>
          <w:p w:rsidR="005C2041" w:rsidRPr="004E2043" w:rsidRDefault="00D80693" w:rsidP="00BF63EA">
            <w:pPr>
              <w:pStyle w:val="bos2"/>
            </w:pPr>
            <w:r>
              <w:t>Recognise and d</w:t>
            </w:r>
            <w:r w:rsidRPr="00966E06">
              <w:t xml:space="preserve">iscuss issues related to the responsible use of digital </w:t>
            </w:r>
            <w:r>
              <w:t>c</w:t>
            </w:r>
            <w:r w:rsidRPr="00966E06">
              <w:t>ommunication.</w:t>
            </w:r>
            <w:r w:rsidRPr="00966E06">
              <w:br/>
            </w:r>
            <w:r w:rsidRPr="00D80693">
              <w:rPr>
                <w:i/>
              </w:rPr>
              <w:t>(EN3-2A</w:t>
            </w:r>
            <w:r w:rsidRPr="00D80693">
              <w:rPr>
                <w:i/>
              </w:rPr>
              <w:t>)</w:t>
            </w:r>
          </w:p>
        </w:tc>
      </w:tr>
    </w:tbl>
    <w:p w:rsidR="002A2154" w:rsidRDefault="002A2154">
      <w:r>
        <w:br w:type="page"/>
      </w: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964"/>
        <w:gridCol w:w="2267"/>
        <w:gridCol w:w="2267"/>
        <w:gridCol w:w="2409"/>
        <w:gridCol w:w="2125"/>
      </w:tblGrid>
      <w:tr w:rsidR="005C2041" w:rsidRPr="004E2043" w:rsidTr="005C2041">
        <w:trPr>
          <w:trHeight w:val="551"/>
        </w:trPr>
        <w:tc>
          <w:tcPr>
            <w:tcW w:w="1419" w:type="dxa"/>
            <w:shd w:val="clear" w:color="auto" w:fill="00B050"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4" w:type="dxa"/>
            <w:shd w:val="clear" w:color="auto" w:fill="00B050"/>
            <w:vAlign w:val="center"/>
          </w:tcPr>
          <w:p w:rsidR="005C2041" w:rsidRPr="00A029C1" w:rsidRDefault="005C2041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29C1">
              <w:rPr>
                <w:rFonts w:ascii="Arial" w:hAnsi="Arial" w:cs="Arial"/>
                <w:b/>
                <w:sz w:val="28"/>
                <w:szCs w:val="28"/>
              </w:rPr>
              <w:t>Create &amp; Share</w:t>
            </w:r>
          </w:p>
        </w:tc>
        <w:tc>
          <w:tcPr>
            <w:tcW w:w="2267" w:type="dxa"/>
            <w:vAlign w:val="center"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043">
              <w:rPr>
                <w:rFonts w:ascii="Arial" w:hAnsi="Arial" w:cs="Arial"/>
                <w:b/>
                <w:sz w:val="20"/>
                <w:szCs w:val="20"/>
              </w:rPr>
              <w:t>Early Stage 1</w:t>
            </w:r>
          </w:p>
        </w:tc>
        <w:tc>
          <w:tcPr>
            <w:tcW w:w="2267" w:type="dxa"/>
            <w:vAlign w:val="center"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043">
              <w:rPr>
                <w:rFonts w:ascii="Arial" w:hAnsi="Arial" w:cs="Arial"/>
                <w:b/>
                <w:sz w:val="20"/>
                <w:szCs w:val="20"/>
              </w:rPr>
              <w:t>Stage 1</w:t>
            </w:r>
          </w:p>
        </w:tc>
        <w:tc>
          <w:tcPr>
            <w:tcW w:w="2409" w:type="dxa"/>
            <w:vAlign w:val="center"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043">
              <w:rPr>
                <w:rFonts w:ascii="Arial" w:hAnsi="Arial" w:cs="Arial"/>
                <w:b/>
                <w:sz w:val="20"/>
                <w:szCs w:val="20"/>
              </w:rPr>
              <w:t>Stage 2</w:t>
            </w:r>
          </w:p>
        </w:tc>
        <w:tc>
          <w:tcPr>
            <w:tcW w:w="2125" w:type="dxa"/>
            <w:vAlign w:val="center"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043">
              <w:rPr>
                <w:rFonts w:ascii="Arial" w:hAnsi="Arial" w:cs="Arial"/>
                <w:b/>
                <w:sz w:val="20"/>
                <w:szCs w:val="20"/>
              </w:rPr>
              <w:t>Stage 3</w:t>
            </w:r>
          </w:p>
        </w:tc>
      </w:tr>
      <w:tr w:rsidR="005C2041" w:rsidRPr="004E2043" w:rsidTr="005C2041">
        <w:trPr>
          <w:trHeight w:val="404"/>
        </w:trPr>
        <w:tc>
          <w:tcPr>
            <w:tcW w:w="1419" w:type="dxa"/>
            <w:vMerge w:val="restart"/>
            <w:shd w:val="clear" w:color="auto" w:fill="00B050"/>
            <w:textDirection w:val="btLr"/>
            <w:vAlign w:val="center"/>
          </w:tcPr>
          <w:p w:rsidR="005C2041" w:rsidRPr="005C2041" w:rsidRDefault="005C2041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2041">
              <w:rPr>
                <w:rFonts w:ascii="Arial" w:hAnsi="Arial" w:cs="Arial"/>
                <w:b/>
                <w:sz w:val="28"/>
                <w:szCs w:val="28"/>
              </w:rPr>
              <w:t>Creating</w:t>
            </w:r>
          </w:p>
        </w:tc>
        <w:tc>
          <w:tcPr>
            <w:tcW w:w="4964" w:type="dxa"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Audience</w:t>
            </w:r>
          </w:p>
          <w:p w:rsidR="005C2041" w:rsidRPr="004E2043" w:rsidRDefault="005C2041" w:rsidP="005C20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Age appropriate language</w:t>
            </w:r>
          </w:p>
          <w:p w:rsidR="005C2041" w:rsidRPr="004E2043" w:rsidRDefault="005C2041" w:rsidP="005C20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Format is accessible to audience</w:t>
            </w:r>
          </w:p>
          <w:p w:rsidR="005C2041" w:rsidRPr="004E2043" w:rsidRDefault="005C2041" w:rsidP="005C2041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C2041" w:rsidRPr="004E2043" w:rsidRDefault="005C2041" w:rsidP="005C20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Compose texts for known audience </w:t>
            </w:r>
          </w:p>
          <w:p w:rsidR="005C2041" w:rsidRPr="004E2043" w:rsidRDefault="005C2041" w:rsidP="005C204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2043">
              <w:rPr>
                <w:rFonts w:ascii="Arial" w:hAnsi="Arial" w:cs="Arial"/>
                <w:i/>
                <w:sz w:val="20"/>
                <w:szCs w:val="20"/>
              </w:rPr>
              <w:t>(ENe-7B)</w:t>
            </w:r>
          </w:p>
        </w:tc>
        <w:tc>
          <w:tcPr>
            <w:tcW w:w="2267" w:type="dxa"/>
          </w:tcPr>
          <w:p w:rsidR="005C2041" w:rsidRPr="004E2043" w:rsidRDefault="005C2041" w:rsidP="005C20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5C2041" w:rsidRPr="004E2043" w:rsidRDefault="005C2041" w:rsidP="005C204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Plan, draft and publish imaginative, informative and persuasive texts containing key information and supporting details for a widening range of audiences, demonstrating increasing control over text structures and language features. </w:t>
            </w:r>
            <w:r w:rsidRPr="004E2043">
              <w:rPr>
                <w:rFonts w:ascii="Arial" w:hAnsi="Arial" w:cs="Arial"/>
                <w:i/>
                <w:sz w:val="20"/>
                <w:szCs w:val="20"/>
              </w:rPr>
              <w:t>(EN2-2A)</w:t>
            </w:r>
          </w:p>
          <w:p w:rsidR="005C2041" w:rsidRPr="004E2043" w:rsidRDefault="005C2041" w:rsidP="005C20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5C2041" w:rsidRPr="004E2043" w:rsidRDefault="005C2041" w:rsidP="005C20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BF63EA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Use a range of software including word processing programs to construct, edit and publish written text, and select, edit and place visual, print and audio elements </w:t>
            </w:r>
            <w:r w:rsidRPr="004E2043">
              <w:rPr>
                <w:rFonts w:ascii="Arial" w:hAnsi="Arial" w:cs="Arial"/>
                <w:i/>
                <w:sz w:val="20"/>
                <w:szCs w:val="20"/>
              </w:rPr>
              <w:t>(EN2-3A)</w:t>
            </w:r>
            <w:r w:rsidRPr="004E204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F63EA" w:rsidRDefault="00BF63EA" w:rsidP="00BF63EA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2041" w:rsidRPr="00BF63EA" w:rsidRDefault="00BF63EA" w:rsidP="00BF6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3EA">
              <w:rPr>
                <w:rFonts w:ascii="Arial" w:hAnsi="Arial" w:cs="Arial"/>
                <w:sz w:val="20"/>
                <w:szCs w:val="20"/>
              </w:rPr>
              <w:t>Experiment with visual, multimodal and digital processes to represent ideas encountered in texts. (EN2-2A)</w:t>
            </w:r>
            <w:r w:rsidR="005C2041" w:rsidRPr="00BF63E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2125" w:type="dxa"/>
            <w:vMerge w:val="restart"/>
          </w:tcPr>
          <w:p w:rsidR="00BF63EA" w:rsidRDefault="00BF63EA" w:rsidP="00BF63EA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966E06">
              <w:rPr>
                <w:rFonts w:ascii="Arial" w:hAnsi="Arial" w:cs="Arial"/>
                <w:sz w:val="20"/>
                <w:szCs w:val="20"/>
              </w:rPr>
              <w:t>Use a range of software, including word processing programs, learning new functions as required to create texts. (EN3-2A)</w:t>
            </w:r>
          </w:p>
          <w:p w:rsidR="00BF63EA" w:rsidRDefault="00BF63EA" w:rsidP="00BF63EA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BF63EA" w:rsidRPr="001B105E" w:rsidRDefault="00BF63EA" w:rsidP="00BF63EA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1B105E">
              <w:rPr>
                <w:rFonts w:ascii="Arial" w:hAnsi="Arial" w:cs="Arial"/>
                <w:sz w:val="20"/>
                <w:szCs w:val="20"/>
              </w:rPr>
              <w:t>Plan, draft and publish imaginative, informative and persuasive texts, choosing and experimenting with text structures, language features, images and digital resources appropriate to purpose and audience. (EN3-2A)</w:t>
            </w:r>
          </w:p>
          <w:p w:rsidR="005C2041" w:rsidRPr="004E2043" w:rsidRDefault="005C2041" w:rsidP="005C20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041" w:rsidRPr="004E2043" w:rsidTr="005C2041">
        <w:trPr>
          <w:trHeight w:val="425"/>
        </w:trPr>
        <w:tc>
          <w:tcPr>
            <w:tcW w:w="1419" w:type="dxa"/>
            <w:vMerge/>
            <w:shd w:val="clear" w:color="auto" w:fill="00B050"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4" w:type="dxa"/>
          </w:tcPr>
          <w:p w:rsidR="00A23503" w:rsidRDefault="005C2041" w:rsidP="00A235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 suitable format</w:t>
            </w:r>
            <w:r w:rsidR="00A23503">
              <w:rPr>
                <w:rFonts w:ascii="Arial" w:hAnsi="Arial" w:cs="Arial"/>
                <w:sz w:val="20"/>
                <w:szCs w:val="20"/>
              </w:rPr>
              <w:t>/medium</w:t>
            </w:r>
            <w:r w:rsidRPr="004E2043">
              <w:rPr>
                <w:rFonts w:ascii="Arial" w:hAnsi="Arial" w:cs="Arial"/>
                <w:sz w:val="20"/>
                <w:szCs w:val="20"/>
              </w:rPr>
              <w:t xml:space="preserve"> to present information</w:t>
            </w:r>
            <w:r w:rsidR="00A235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23503" w:rsidRDefault="00A23503" w:rsidP="00A235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example</w:t>
            </w:r>
          </w:p>
          <w:p w:rsidR="00A23503" w:rsidRDefault="00A23503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503">
              <w:rPr>
                <w:rFonts w:ascii="Arial" w:hAnsi="Arial" w:cs="Arial"/>
                <w:sz w:val="20"/>
                <w:szCs w:val="20"/>
              </w:rPr>
              <w:t>Report</w:t>
            </w:r>
          </w:p>
          <w:p w:rsidR="00A23503" w:rsidRDefault="00A23503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503">
              <w:rPr>
                <w:rFonts w:ascii="Arial" w:hAnsi="Arial" w:cs="Arial"/>
                <w:sz w:val="20"/>
                <w:szCs w:val="20"/>
              </w:rPr>
              <w:t>Video</w:t>
            </w:r>
          </w:p>
          <w:p w:rsidR="005C2041" w:rsidRDefault="00A23503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503">
              <w:rPr>
                <w:rFonts w:ascii="Arial" w:hAnsi="Arial" w:cs="Arial"/>
                <w:sz w:val="20"/>
                <w:szCs w:val="20"/>
              </w:rPr>
              <w:t>Poster</w:t>
            </w:r>
          </w:p>
          <w:p w:rsidR="00A23503" w:rsidRPr="00A23503" w:rsidRDefault="00A23503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Podcast </w:t>
            </w:r>
          </w:p>
        </w:tc>
        <w:tc>
          <w:tcPr>
            <w:tcW w:w="2267" w:type="dxa"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Create short texts to explore, record and report ideas and events using familiar words and beginning writing knowledge.</w:t>
            </w:r>
          </w:p>
          <w:p w:rsidR="005C2041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  <w:r w:rsidRPr="004E2043">
              <w:rPr>
                <w:rFonts w:ascii="Arial" w:hAnsi="Arial" w:cs="Arial"/>
                <w:i/>
                <w:sz w:val="20"/>
                <w:szCs w:val="20"/>
              </w:rPr>
              <w:t>(ENe-2A)</w:t>
            </w:r>
          </w:p>
          <w:p w:rsidR="00767436" w:rsidRPr="004E2043" w:rsidRDefault="00767436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321673" w:rsidRPr="008C6CE6" w:rsidRDefault="00321673" w:rsidP="00321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CE6">
              <w:rPr>
                <w:rFonts w:ascii="Arial" w:hAnsi="Arial" w:cs="Arial"/>
                <w:sz w:val="20"/>
                <w:szCs w:val="20"/>
              </w:rPr>
              <w:t xml:space="preserve">Construct texts featuring print, visual and audio elements using software, including word processing programs. </w:t>
            </w:r>
            <w:r w:rsidRPr="00321673">
              <w:rPr>
                <w:rFonts w:ascii="Arial" w:hAnsi="Arial" w:cs="Arial"/>
                <w:i/>
                <w:sz w:val="20"/>
                <w:szCs w:val="20"/>
              </w:rPr>
              <w:t>(EN1-2A)</w:t>
            </w:r>
          </w:p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041" w:rsidRPr="004E2043" w:rsidTr="005C2041">
        <w:trPr>
          <w:trHeight w:val="425"/>
        </w:trPr>
        <w:tc>
          <w:tcPr>
            <w:tcW w:w="1419" w:type="dxa"/>
            <w:vMerge w:val="restart"/>
            <w:shd w:val="clear" w:color="auto" w:fill="00B050"/>
            <w:textDirection w:val="btLr"/>
            <w:vAlign w:val="center"/>
          </w:tcPr>
          <w:p w:rsidR="005C2041" w:rsidRPr="005C2041" w:rsidRDefault="005C2041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2041">
              <w:rPr>
                <w:rFonts w:ascii="Arial" w:hAnsi="Arial" w:cs="Arial"/>
                <w:b/>
                <w:sz w:val="28"/>
                <w:szCs w:val="28"/>
              </w:rPr>
              <w:t>Publishing Findings</w:t>
            </w:r>
          </w:p>
        </w:tc>
        <w:tc>
          <w:tcPr>
            <w:tcW w:w="4964" w:type="dxa"/>
          </w:tcPr>
          <w:p w:rsidR="005C2041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and use a range of presentation tools</w:t>
            </w:r>
            <w:r w:rsidR="00A235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23503" w:rsidRPr="004E2043" w:rsidRDefault="00A23503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example:</w:t>
            </w:r>
          </w:p>
          <w:p w:rsidR="005C2041" w:rsidRPr="004E2043" w:rsidRDefault="005C2041" w:rsidP="005C20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Web 2.0 – Blogs, wikis</w:t>
            </w:r>
          </w:p>
          <w:p w:rsidR="005C2041" w:rsidRPr="004E2043" w:rsidRDefault="005C2041" w:rsidP="005C20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Office way, Office Mix</w:t>
            </w:r>
          </w:p>
          <w:p w:rsidR="005C2041" w:rsidRPr="004E2043" w:rsidRDefault="005C2041" w:rsidP="005C20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Photostory</w:t>
            </w:r>
          </w:p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Experiment with basic visual, multimodal and digital processes to represent some simple ideas expressed in texts and to convey experiences.</w:t>
            </w:r>
            <w:r w:rsidRPr="004E2043">
              <w:rPr>
                <w:rFonts w:ascii="Arial" w:hAnsi="Arial" w:cs="Arial"/>
                <w:sz w:val="20"/>
                <w:szCs w:val="20"/>
              </w:rPr>
              <w:br/>
            </w:r>
            <w:r w:rsidRPr="004E2043">
              <w:rPr>
                <w:rFonts w:ascii="Arial" w:hAnsi="Arial" w:cs="Arial"/>
                <w:i/>
                <w:sz w:val="20"/>
                <w:szCs w:val="20"/>
              </w:rPr>
              <w:t>(ENe-2A)</w:t>
            </w:r>
          </w:p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C2041" w:rsidRPr="004E2043" w:rsidRDefault="005C2041" w:rsidP="005C20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Construct texts using software including word processing programs. </w:t>
            </w:r>
            <w:r w:rsidRPr="004E2043">
              <w:rPr>
                <w:rFonts w:ascii="Arial" w:hAnsi="Arial" w:cs="Arial"/>
                <w:i/>
                <w:sz w:val="20"/>
                <w:szCs w:val="20"/>
              </w:rPr>
              <w:t>(ENe-3A)</w:t>
            </w:r>
          </w:p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Compose a range of written forms of communication, including emails, greeting cards and letters.</w:t>
            </w:r>
          </w:p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  <w:r w:rsidRPr="004E2043">
              <w:rPr>
                <w:rFonts w:ascii="Arial" w:hAnsi="Arial" w:cs="Arial"/>
                <w:i/>
                <w:sz w:val="20"/>
                <w:szCs w:val="20"/>
              </w:rPr>
              <w:t>(EN1-2A)</w:t>
            </w:r>
          </w:p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041" w:rsidRPr="004E2043" w:rsidTr="005C2041">
        <w:trPr>
          <w:trHeight w:val="425"/>
        </w:trPr>
        <w:tc>
          <w:tcPr>
            <w:tcW w:w="1419" w:type="dxa"/>
            <w:vMerge/>
            <w:shd w:val="clear" w:color="auto" w:fill="00B050"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4" w:type="dxa"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Identify a range of opportunities to publish work </w:t>
            </w:r>
          </w:p>
          <w:p w:rsidR="005C2041" w:rsidRPr="004E2043" w:rsidRDefault="005C2041" w:rsidP="005C20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5C2041" w:rsidRPr="004E2043" w:rsidRDefault="005C2041" w:rsidP="005C20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Face-to-face</w:t>
            </w:r>
          </w:p>
          <w:p w:rsidR="005C2041" w:rsidRPr="004E2043" w:rsidRDefault="005C2041" w:rsidP="005C20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Local/Global</w:t>
            </w:r>
          </w:p>
        </w:tc>
        <w:tc>
          <w:tcPr>
            <w:tcW w:w="2267" w:type="dxa"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Experiment with publishing using different modes and media to enhance planned presentations.</w:t>
            </w:r>
          </w:p>
          <w:p w:rsidR="005C2041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  <w:r w:rsidRPr="004E2043">
              <w:rPr>
                <w:rFonts w:ascii="Arial" w:hAnsi="Arial" w:cs="Arial"/>
                <w:i/>
                <w:sz w:val="20"/>
                <w:szCs w:val="20"/>
              </w:rPr>
              <w:t>(EN1-2A)</w:t>
            </w:r>
          </w:p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2154" w:rsidRDefault="002A2154">
      <w:r>
        <w:br w:type="page"/>
      </w: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964"/>
        <w:gridCol w:w="2267"/>
        <w:gridCol w:w="2267"/>
        <w:gridCol w:w="2409"/>
        <w:gridCol w:w="2125"/>
      </w:tblGrid>
      <w:tr w:rsidR="005C2041" w:rsidRPr="004E2043" w:rsidTr="005C2041">
        <w:trPr>
          <w:trHeight w:val="550"/>
        </w:trPr>
        <w:tc>
          <w:tcPr>
            <w:tcW w:w="1419" w:type="dxa"/>
            <w:shd w:val="clear" w:color="auto" w:fill="00B0F0"/>
            <w:textDirection w:val="btLr"/>
            <w:vAlign w:val="center"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4" w:type="dxa"/>
            <w:shd w:val="clear" w:color="auto" w:fill="00B0F0"/>
            <w:vAlign w:val="center"/>
          </w:tcPr>
          <w:p w:rsidR="005C2041" w:rsidRPr="00A029C1" w:rsidRDefault="005C2041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9C1">
              <w:rPr>
                <w:rFonts w:ascii="Arial" w:hAnsi="Arial" w:cs="Arial"/>
                <w:b/>
                <w:sz w:val="28"/>
                <w:szCs w:val="28"/>
              </w:rPr>
              <w:t>Reflect &amp; Rethink</w:t>
            </w:r>
          </w:p>
        </w:tc>
        <w:tc>
          <w:tcPr>
            <w:tcW w:w="2267" w:type="dxa"/>
            <w:vAlign w:val="center"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043">
              <w:rPr>
                <w:rFonts w:ascii="Arial" w:hAnsi="Arial" w:cs="Arial"/>
                <w:b/>
                <w:sz w:val="20"/>
                <w:szCs w:val="20"/>
              </w:rPr>
              <w:t>Early Stage 1</w:t>
            </w:r>
          </w:p>
        </w:tc>
        <w:tc>
          <w:tcPr>
            <w:tcW w:w="2267" w:type="dxa"/>
            <w:vAlign w:val="center"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043">
              <w:rPr>
                <w:rFonts w:ascii="Arial" w:hAnsi="Arial" w:cs="Arial"/>
                <w:b/>
                <w:sz w:val="20"/>
                <w:szCs w:val="20"/>
              </w:rPr>
              <w:t>Stage 1</w:t>
            </w:r>
          </w:p>
        </w:tc>
        <w:tc>
          <w:tcPr>
            <w:tcW w:w="2409" w:type="dxa"/>
            <w:vAlign w:val="center"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043">
              <w:rPr>
                <w:rFonts w:ascii="Arial" w:hAnsi="Arial" w:cs="Arial"/>
                <w:b/>
                <w:sz w:val="20"/>
                <w:szCs w:val="20"/>
              </w:rPr>
              <w:t>Stage 2</w:t>
            </w:r>
          </w:p>
        </w:tc>
        <w:tc>
          <w:tcPr>
            <w:tcW w:w="2125" w:type="dxa"/>
            <w:vAlign w:val="center"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043">
              <w:rPr>
                <w:rFonts w:ascii="Arial" w:hAnsi="Arial" w:cs="Arial"/>
                <w:b/>
                <w:sz w:val="20"/>
                <w:szCs w:val="20"/>
              </w:rPr>
              <w:t>Stage 3</w:t>
            </w:r>
          </w:p>
        </w:tc>
      </w:tr>
      <w:tr w:rsidR="005C2041" w:rsidRPr="004E2043" w:rsidTr="005C2041">
        <w:trPr>
          <w:trHeight w:val="3906"/>
        </w:trPr>
        <w:tc>
          <w:tcPr>
            <w:tcW w:w="1419" w:type="dxa"/>
            <w:shd w:val="clear" w:color="auto" w:fill="00B0F0"/>
            <w:textDirection w:val="btLr"/>
            <w:vAlign w:val="center"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C2041">
              <w:rPr>
                <w:rFonts w:ascii="Arial" w:hAnsi="Arial" w:cs="Arial"/>
                <w:b/>
                <w:sz w:val="28"/>
                <w:szCs w:val="28"/>
              </w:rPr>
              <w:t xml:space="preserve">Reviewing </w:t>
            </w:r>
            <w:r w:rsidRPr="005C2041">
              <w:rPr>
                <w:rFonts w:ascii="Arial" w:hAnsi="Arial" w:cs="Arial"/>
                <w:b/>
                <w:sz w:val="28"/>
                <w:szCs w:val="28"/>
              </w:rPr>
              <w:br/>
              <w:t>the process and product</w:t>
            </w:r>
          </w:p>
          <w:p w:rsidR="005C2041" w:rsidRPr="005C2041" w:rsidRDefault="005C2041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4" w:type="dxa"/>
          </w:tcPr>
          <w:p w:rsidR="005C2041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Criteria</w:t>
            </w:r>
          </w:p>
          <w:p w:rsidR="005C2041" w:rsidRPr="00E610CA" w:rsidRDefault="00E05DE9" w:rsidP="005C2041">
            <w:pPr>
              <w:rPr>
                <w:rFonts w:ascii="Arial" w:hAnsi="Arial" w:cs="Arial"/>
                <w:sz w:val="20"/>
                <w:szCs w:val="20"/>
              </w:rPr>
            </w:pPr>
            <w:r>
              <w:br/>
            </w:r>
            <w:r w:rsidRPr="00E610CA">
              <w:rPr>
                <w:rFonts w:ascii="Arial" w:hAnsi="Arial" w:cs="Arial"/>
                <w:sz w:val="20"/>
                <w:szCs w:val="20"/>
              </w:rPr>
              <w:t>Reflection on steps of path (What did I do well? What can I improve? How?</w:t>
            </w:r>
          </w:p>
          <w:p w:rsidR="005C2041" w:rsidRPr="005C2041" w:rsidRDefault="005C2041" w:rsidP="005C2041">
            <w:pPr>
              <w:jc w:val="center"/>
            </w:pPr>
          </w:p>
        </w:tc>
        <w:tc>
          <w:tcPr>
            <w:tcW w:w="2267" w:type="dxa"/>
          </w:tcPr>
          <w:p w:rsidR="005C2041" w:rsidRPr="004E2043" w:rsidRDefault="00767436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  <w:r w:rsidRPr="00176666">
              <w:rPr>
                <w:rFonts w:ascii="Arial" w:hAnsi="Arial" w:cs="Arial"/>
                <w:sz w:val="20"/>
                <w:szCs w:val="20"/>
              </w:rPr>
              <w:t>Demonstrate an emerging awareness of criteria to enable the successful completion of tasks.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436">
              <w:rPr>
                <w:rFonts w:ascii="Arial" w:hAnsi="Arial" w:cs="Arial"/>
                <w:i/>
                <w:sz w:val="20"/>
                <w:szCs w:val="20"/>
              </w:rPr>
              <w:t>(ENe12E)</w:t>
            </w:r>
          </w:p>
        </w:tc>
        <w:tc>
          <w:tcPr>
            <w:tcW w:w="2267" w:type="dxa"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Jointly develop criteria for assessing their own and others’ presentations or compositions with teacher guidance.</w:t>
            </w:r>
          </w:p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  <w:r w:rsidRPr="004E2043">
              <w:rPr>
                <w:rFonts w:ascii="Arial" w:hAnsi="Arial" w:cs="Arial"/>
                <w:i/>
                <w:sz w:val="20"/>
                <w:szCs w:val="20"/>
              </w:rPr>
              <w:t>(EN1-12E)</w:t>
            </w:r>
          </w:p>
        </w:tc>
        <w:tc>
          <w:tcPr>
            <w:tcW w:w="2409" w:type="dxa"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Jointly develop criteria for assessing their own and others’ presentations.</w:t>
            </w:r>
          </w:p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i/>
                <w:sz w:val="20"/>
                <w:szCs w:val="20"/>
              </w:rPr>
              <w:t>(EN2-12E)</w:t>
            </w:r>
          </w:p>
        </w:tc>
        <w:tc>
          <w:tcPr>
            <w:tcW w:w="2125" w:type="dxa"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Develop criteria for assessing their own and others’ presentations.</w:t>
            </w:r>
          </w:p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  <w:r w:rsidRPr="004E2043">
              <w:rPr>
                <w:rFonts w:ascii="Arial" w:hAnsi="Arial" w:cs="Arial"/>
                <w:i/>
                <w:sz w:val="20"/>
                <w:szCs w:val="20"/>
              </w:rPr>
              <w:t>(EN3-12E)</w:t>
            </w:r>
          </w:p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Reflect on own learning achievements against specific criteria. </w:t>
            </w:r>
          </w:p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  <w:r w:rsidRPr="004E2043">
              <w:rPr>
                <w:rFonts w:ascii="Arial" w:hAnsi="Arial" w:cs="Arial"/>
                <w:i/>
                <w:sz w:val="20"/>
                <w:szCs w:val="20"/>
              </w:rPr>
              <w:t>(EN3-12E)</w:t>
            </w:r>
          </w:p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C2041" w:rsidRPr="004E2043" w:rsidTr="005C2041">
        <w:trPr>
          <w:cantSplit/>
          <w:trHeight w:val="3678"/>
        </w:trPr>
        <w:tc>
          <w:tcPr>
            <w:tcW w:w="1419" w:type="dxa"/>
            <w:shd w:val="clear" w:color="auto" w:fill="00B0F0"/>
            <w:textDirection w:val="btLr"/>
            <w:vAlign w:val="center"/>
          </w:tcPr>
          <w:p w:rsidR="005C2041" w:rsidRPr="005C2041" w:rsidRDefault="005C2041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2041" w:rsidRPr="005C2041" w:rsidRDefault="005C2041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2041">
              <w:rPr>
                <w:rFonts w:ascii="Arial" w:hAnsi="Arial" w:cs="Arial"/>
                <w:b/>
                <w:sz w:val="28"/>
                <w:szCs w:val="28"/>
              </w:rPr>
              <w:t>Reflecting on Work habits</w:t>
            </w:r>
          </w:p>
        </w:tc>
        <w:tc>
          <w:tcPr>
            <w:tcW w:w="4964" w:type="dxa"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Collaboration</w:t>
            </w:r>
          </w:p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Skilful Communication</w:t>
            </w:r>
          </w:p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Self-Regulation</w:t>
            </w:r>
          </w:p>
        </w:tc>
        <w:tc>
          <w:tcPr>
            <w:tcW w:w="2267" w:type="dxa"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Discuss what it means to be a cooperative group member.</w:t>
            </w:r>
          </w:p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  <w:r w:rsidRPr="004E2043">
              <w:rPr>
                <w:rFonts w:ascii="Arial" w:hAnsi="Arial" w:cs="Arial"/>
                <w:i/>
                <w:sz w:val="20"/>
                <w:szCs w:val="20"/>
              </w:rPr>
              <w:t>(ENe-12E)</w:t>
            </w:r>
          </w:p>
        </w:tc>
        <w:tc>
          <w:tcPr>
            <w:tcW w:w="2267" w:type="dxa"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Discuss the roles and responsibilities when working as a member of a group.</w:t>
            </w:r>
          </w:p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  <w:r w:rsidRPr="004E2043">
              <w:rPr>
                <w:rFonts w:ascii="Arial" w:hAnsi="Arial" w:cs="Arial"/>
                <w:i/>
                <w:sz w:val="20"/>
                <w:szCs w:val="20"/>
              </w:rPr>
              <w:t>(EN1-12E)</w:t>
            </w:r>
          </w:p>
        </w:tc>
        <w:tc>
          <w:tcPr>
            <w:tcW w:w="2409" w:type="dxa"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Discuss the roles and responsibilities when working as a member of a group and understand the benefits of working collaboratively with peers to achieve a goal.</w:t>
            </w:r>
          </w:p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  <w:r w:rsidRPr="004E2043">
              <w:rPr>
                <w:rFonts w:ascii="Arial" w:hAnsi="Arial" w:cs="Arial"/>
                <w:i/>
                <w:sz w:val="20"/>
                <w:szCs w:val="20"/>
              </w:rPr>
              <w:t>(EN2-12E)</w:t>
            </w:r>
          </w:p>
        </w:tc>
        <w:tc>
          <w:tcPr>
            <w:tcW w:w="2125" w:type="dxa"/>
          </w:tcPr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Discuss and reflect on the roles and responsibilities when working as a member of a group and evaluate the benefits of working collaboratively with peers to achieve a goal.</w:t>
            </w:r>
          </w:p>
          <w:p w:rsidR="005C2041" w:rsidRPr="004E2043" w:rsidRDefault="005C2041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i/>
                <w:sz w:val="20"/>
                <w:szCs w:val="20"/>
              </w:rPr>
              <w:t>(EN3-12E)</w:t>
            </w:r>
          </w:p>
        </w:tc>
      </w:tr>
    </w:tbl>
    <w:p w:rsidR="003A79F2" w:rsidRPr="004E2043" w:rsidRDefault="003A79F2">
      <w:pPr>
        <w:rPr>
          <w:rFonts w:ascii="Arial" w:hAnsi="Arial" w:cs="Arial"/>
          <w:sz w:val="20"/>
          <w:szCs w:val="20"/>
        </w:rPr>
      </w:pPr>
    </w:p>
    <w:p w:rsidR="00BE7E69" w:rsidRPr="004E2043" w:rsidRDefault="00BE7E69" w:rsidP="00284C90">
      <w:pPr>
        <w:jc w:val="center"/>
        <w:rPr>
          <w:rFonts w:ascii="Arial" w:hAnsi="Arial" w:cs="Arial"/>
          <w:i/>
          <w:sz w:val="20"/>
          <w:szCs w:val="20"/>
        </w:rPr>
      </w:pPr>
    </w:p>
    <w:sectPr w:rsidR="00BE7E69" w:rsidRPr="004E2043" w:rsidSect="002A21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D52C6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936D77"/>
    <w:multiLevelType w:val="hybridMultilevel"/>
    <w:tmpl w:val="6960E6D4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09177785"/>
    <w:multiLevelType w:val="hybridMultilevel"/>
    <w:tmpl w:val="F9781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02E6"/>
    <w:multiLevelType w:val="hybridMultilevel"/>
    <w:tmpl w:val="71205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7A02"/>
    <w:multiLevelType w:val="hybridMultilevel"/>
    <w:tmpl w:val="AE1E3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5016"/>
    <w:multiLevelType w:val="hybridMultilevel"/>
    <w:tmpl w:val="41BAD35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1B0710D5"/>
    <w:multiLevelType w:val="hybridMultilevel"/>
    <w:tmpl w:val="F32C6B4E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E491484"/>
    <w:multiLevelType w:val="hybridMultilevel"/>
    <w:tmpl w:val="7C3CAEA8"/>
    <w:lvl w:ilvl="0" w:tplc="0C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1FDB50BF"/>
    <w:multiLevelType w:val="hybridMultilevel"/>
    <w:tmpl w:val="F2E622DA"/>
    <w:lvl w:ilvl="0" w:tplc="0C090001">
      <w:start w:val="1"/>
      <w:numFmt w:val="bullet"/>
      <w:pStyle w:val="tablelistAH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29364372"/>
    <w:multiLevelType w:val="hybridMultilevel"/>
    <w:tmpl w:val="58C6249C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B214B"/>
    <w:multiLevelType w:val="hybridMultilevel"/>
    <w:tmpl w:val="D966AB1A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2CB42B70"/>
    <w:multiLevelType w:val="hybridMultilevel"/>
    <w:tmpl w:val="4CC803DE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2D1B1F23"/>
    <w:multiLevelType w:val="hybridMultilevel"/>
    <w:tmpl w:val="B876F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962CB"/>
    <w:multiLevelType w:val="hybridMultilevel"/>
    <w:tmpl w:val="9A0078E8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C81712"/>
    <w:multiLevelType w:val="hybridMultilevel"/>
    <w:tmpl w:val="705882A0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 w15:restartNumberingAfterBreak="0">
    <w:nsid w:val="2ED154C3"/>
    <w:multiLevelType w:val="hybridMultilevel"/>
    <w:tmpl w:val="8A36DC4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32220362"/>
    <w:multiLevelType w:val="hybridMultilevel"/>
    <w:tmpl w:val="F07C8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B7FA0"/>
    <w:multiLevelType w:val="hybridMultilevel"/>
    <w:tmpl w:val="36909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3701C"/>
    <w:multiLevelType w:val="hybridMultilevel"/>
    <w:tmpl w:val="8452C514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 w15:restartNumberingAfterBreak="0">
    <w:nsid w:val="4949462C"/>
    <w:multiLevelType w:val="hybridMultilevel"/>
    <w:tmpl w:val="91608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0F42"/>
    <w:multiLevelType w:val="hybridMultilevel"/>
    <w:tmpl w:val="F2820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B38C6"/>
    <w:multiLevelType w:val="hybridMultilevel"/>
    <w:tmpl w:val="B3AC8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633C2"/>
    <w:multiLevelType w:val="hybridMultilevel"/>
    <w:tmpl w:val="B41AE7B6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78EA00A7"/>
    <w:multiLevelType w:val="hybridMultilevel"/>
    <w:tmpl w:val="5E1607EA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7C00709D"/>
    <w:multiLevelType w:val="hybridMultilevel"/>
    <w:tmpl w:val="E7AA0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21"/>
  </w:num>
  <w:num w:numId="11">
    <w:abstractNumId w:val="15"/>
  </w:num>
  <w:num w:numId="12">
    <w:abstractNumId w:val="3"/>
  </w:num>
  <w:num w:numId="13">
    <w:abstractNumId w:val="11"/>
  </w:num>
  <w:num w:numId="14">
    <w:abstractNumId w:val="14"/>
  </w:num>
  <w:num w:numId="15">
    <w:abstractNumId w:val="2"/>
  </w:num>
  <w:num w:numId="16">
    <w:abstractNumId w:val="6"/>
  </w:num>
  <w:num w:numId="17">
    <w:abstractNumId w:val="24"/>
  </w:num>
  <w:num w:numId="18">
    <w:abstractNumId w:val="10"/>
  </w:num>
  <w:num w:numId="19">
    <w:abstractNumId w:val="22"/>
  </w:num>
  <w:num w:numId="20">
    <w:abstractNumId w:val="16"/>
  </w:num>
  <w:num w:numId="21">
    <w:abstractNumId w:val="19"/>
  </w:num>
  <w:num w:numId="22">
    <w:abstractNumId w:val="0"/>
  </w:num>
  <w:num w:numId="23">
    <w:abstractNumId w:val="9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BB"/>
    <w:rsid w:val="000006E8"/>
    <w:rsid w:val="00053F66"/>
    <w:rsid w:val="00054E53"/>
    <w:rsid w:val="00073DF9"/>
    <w:rsid w:val="000941DF"/>
    <w:rsid w:val="000B559A"/>
    <w:rsid w:val="000F447A"/>
    <w:rsid w:val="001232DF"/>
    <w:rsid w:val="00161DAC"/>
    <w:rsid w:val="00177B85"/>
    <w:rsid w:val="00183D6D"/>
    <w:rsid w:val="001A6436"/>
    <w:rsid w:val="001D7C83"/>
    <w:rsid w:val="001F6375"/>
    <w:rsid w:val="00284C90"/>
    <w:rsid w:val="002A2154"/>
    <w:rsid w:val="00321673"/>
    <w:rsid w:val="00341EB0"/>
    <w:rsid w:val="00347252"/>
    <w:rsid w:val="00377BA1"/>
    <w:rsid w:val="003A79F2"/>
    <w:rsid w:val="003B342E"/>
    <w:rsid w:val="003E3908"/>
    <w:rsid w:val="00450D4D"/>
    <w:rsid w:val="00451E1A"/>
    <w:rsid w:val="004D4A87"/>
    <w:rsid w:val="004D518F"/>
    <w:rsid w:val="004E2043"/>
    <w:rsid w:val="00555F86"/>
    <w:rsid w:val="005835EF"/>
    <w:rsid w:val="005A03BB"/>
    <w:rsid w:val="005B73ED"/>
    <w:rsid w:val="005C0B16"/>
    <w:rsid w:val="005C2041"/>
    <w:rsid w:val="005F200E"/>
    <w:rsid w:val="00613C40"/>
    <w:rsid w:val="006476FF"/>
    <w:rsid w:val="00697438"/>
    <w:rsid w:val="00705F81"/>
    <w:rsid w:val="0071686E"/>
    <w:rsid w:val="00730C29"/>
    <w:rsid w:val="00743A6D"/>
    <w:rsid w:val="00765148"/>
    <w:rsid w:val="00767436"/>
    <w:rsid w:val="007F796C"/>
    <w:rsid w:val="0082007C"/>
    <w:rsid w:val="00823FEA"/>
    <w:rsid w:val="008539B6"/>
    <w:rsid w:val="008623DD"/>
    <w:rsid w:val="008720CE"/>
    <w:rsid w:val="008D6802"/>
    <w:rsid w:val="008E3B6C"/>
    <w:rsid w:val="008F567C"/>
    <w:rsid w:val="009468F9"/>
    <w:rsid w:val="00947411"/>
    <w:rsid w:val="0098092D"/>
    <w:rsid w:val="009A1CF5"/>
    <w:rsid w:val="009B3D18"/>
    <w:rsid w:val="009E1B60"/>
    <w:rsid w:val="009E1DB8"/>
    <w:rsid w:val="00A029C1"/>
    <w:rsid w:val="00A23503"/>
    <w:rsid w:val="00A25C4A"/>
    <w:rsid w:val="00A410EB"/>
    <w:rsid w:val="00A41C5F"/>
    <w:rsid w:val="00A60EC3"/>
    <w:rsid w:val="00A733A2"/>
    <w:rsid w:val="00A85A02"/>
    <w:rsid w:val="00A92E4D"/>
    <w:rsid w:val="00A97E71"/>
    <w:rsid w:val="00AA43C4"/>
    <w:rsid w:val="00AC0FFC"/>
    <w:rsid w:val="00AF7262"/>
    <w:rsid w:val="00B37ECC"/>
    <w:rsid w:val="00B4201B"/>
    <w:rsid w:val="00B83B18"/>
    <w:rsid w:val="00BE7E69"/>
    <w:rsid w:val="00BF43BF"/>
    <w:rsid w:val="00BF5EB8"/>
    <w:rsid w:val="00BF63EA"/>
    <w:rsid w:val="00C26564"/>
    <w:rsid w:val="00C27B9C"/>
    <w:rsid w:val="00C350B1"/>
    <w:rsid w:val="00C862E9"/>
    <w:rsid w:val="00CA618E"/>
    <w:rsid w:val="00CD2CA9"/>
    <w:rsid w:val="00D6053F"/>
    <w:rsid w:val="00D8019E"/>
    <w:rsid w:val="00D80693"/>
    <w:rsid w:val="00DA2D58"/>
    <w:rsid w:val="00DC6BC6"/>
    <w:rsid w:val="00E05DE9"/>
    <w:rsid w:val="00E4583D"/>
    <w:rsid w:val="00E610CA"/>
    <w:rsid w:val="00EA29AF"/>
    <w:rsid w:val="00EE5296"/>
    <w:rsid w:val="00F07FB1"/>
    <w:rsid w:val="00F4682E"/>
    <w:rsid w:val="00FA3497"/>
    <w:rsid w:val="00FA3F29"/>
    <w:rsid w:val="00FC2ED3"/>
    <w:rsid w:val="00FD0C35"/>
    <w:rsid w:val="00F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DDC7"/>
  <w15:docId w15:val="{6EE72C78-68AC-4C37-B290-6D188E83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03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90"/>
    <w:rPr>
      <w:rFonts w:ascii="Tahoma" w:eastAsia="Calibri" w:hAnsi="Tahoma" w:cs="Tahoma"/>
      <w:sz w:val="16"/>
      <w:szCs w:val="16"/>
    </w:rPr>
  </w:style>
  <w:style w:type="paragraph" w:customStyle="1" w:styleId="bos2">
    <w:name w:val="bos2"/>
    <w:autoRedefine/>
    <w:qFormat/>
    <w:rsid w:val="00BF63EA"/>
    <w:pPr>
      <w:keepLines/>
      <w:spacing w:before="120" w:after="12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7F796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F796C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ccc">
    <w:name w:val="ccc"/>
    <w:qFormat/>
    <w:rsid w:val="007F796C"/>
    <w:rPr>
      <w:rFonts w:ascii="Arial" w:hAnsi="Arial"/>
      <w:color w:val="505150"/>
      <w:position w:val="-4"/>
      <w:sz w:val="16"/>
    </w:rPr>
  </w:style>
  <w:style w:type="paragraph" w:customStyle="1" w:styleId="tablelistAH">
    <w:name w:val="table listAH"/>
    <w:basedOn w:val="Normal"/>
    <w:next w:val="Normal"/>
    <w:rsid w:val="00183D6D"/>
    <w:pPr>
      <w:numPr>
        <w:numId w:val="4"/>
      </w:numPr>
      <w:spacing w:after="0" w:line="240" w:lineRule="auto"/>
    </w:pPr>
    <w:rPr>
      <w:rFonts w:ascii="Arial" w:eastAsia="Times" w:hAnsi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69E30-52B8-4089-9800-ADD9B380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Lynette Barker</cp:lastModifiedBy>
  <cp:revision>11</cp:revision>
  <cp:lastPrinted>2017-05-02T11:59:00Z</cp:lastPrinted>
  <dcterms:created xsi:type="dcterms:W3CDTF">2017-01-02T10:15:00Z</dcterms:created>
  <dcterms:modified xsi:type="dcterms:W3CDTF">2017-05-06T07:32:00Z</dcterms:modified>
</cp:coreProperties>
</file>